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2E96" w14:textId="77777777" w:rsidR="00EB015D" w:rsidRPr="00735C74" w:rsidRDefault="00EB015D" w:rsidP="00735C74">
      <w:pPr>
        <w:pStyle w:val="Heading1"/>
        <w:jc w:val="center"/>
        <w:rPr>
          <w:rFonts w:ascii="Calibri" w:hAnsi="Calibri"/>
        </w:rPr>
      </w:pPr>
      <w:r w:rsidRPr="00735C74">
        <w:rPr>
          <w:rFonts w:ascii="Calibri" w:hAnsi="Calibri"/>
        </w:rPr>
        <w:t>PERSON SPECIFICATION</w:t>
      </w:r>
    </w:p>
    <w:p w14:paraId="6760EF21" w14:textId="77777777" w:rsidR="00EB015D" w:rsidRPr="00940487" w:rsidRDefault="00EB015D" w:rsidP="00EB015D">
      <w:pPr>
        <w:rPr>
          <w:rFonts w:cs="Times New Roman"/>
          <w:b/>
        </w:rPr>
      </w:pPr>
    </w:p>
    <w:tbl>
      <w:tblPr>
        <w:tblW w:w="989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EB015D" w:rsidRPr="00940487" w14:paraId="00E05121" w14:textId="77777777" w:rsidTr="005D7911">
        <w:trPr>
          <w:cantSplit/>
          <w:trHeight w:val="8912"/>
        </w:trPr>
        <w:tc>
          <w:tcPr>
            <w:tcW w:w="9895" w:type="dxa"/>
          </w:tcPr>
          <w:p w14:paraId="0CC2BF80" w14:textId="77777777" w:rsidR="00EB015D" w:rsidRDefault="00EB015D" w:rsidP="00835E0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ESSENTIAL CRITERIA </w:t>
            </w:r>
          </w:p>
          <w:p w14:paraId="2639444E" w14:textId="77777777" w:rsidR="00EB015D" w:rsidRDefault="00EB015D" w:rsidP="00835E0A">
            <w:pPr>
              <w:rPr>
                <w:rFonts w:ascii="Calibri" w:hAnsi="Calibri"/>
                <w:b/>
                <w:u w:val="single"/>
              </w:rPr>
            </w:pPr>
          </w:p>
          <w:p w14:paraId="7DFE1DA7" w14:textId="77777777" w:rsidR="00EB015D" w:rsidRPr="00940487" w:rsidRDefault="00EB015D" w:rsidP="00835E0A">
            <w:pPr>
              <w:rPr>
                <w:rFonts w:ascii="Calibri" w:hAnsi="Calibri"/>
                <w:b/>
                <w:u w:val="single"/>
              </w:rPr>
            </w:pPr>
            <w:r w:rsidRPr="00940487">
              <w:rPr>
                <w:rFonts w:ascii="Calibri" w:hAnsi="Calibri"/>
                <w:b/>
                <w:u w:val="single"/>
              </w:rPr>
              <w:t>Education and Experience</w:t>
            </w:r>
          </w:p>
          <w:p w14:paraId="18C48E26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  <w:r w:rsidRPr="00940487">
              <w:rPr>
                <w:rFonts w:ascii="Calibri" w:hAnsi="Calibri"/>
              </w:rPr>
              <w:t>Experience of outreach work amongst vulnerable people</w:t>
            </w:r>
          </w:p>
          <w:p w14:paraId="478E12A8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Experience of developing and implementing support plans</w:t>
            </w:r>
          </w:p>
          <w:p w14:paraId="306EA27B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 xml:space="preserve">At least one year’s experience of supporting people with alcohol and drug problems in a </w:t>
            </w:r>
          </w:p>
          <w:p w14:paraId="1F5C0E4B" w14:textId="77777777" w:rsidR="00EB015D" w:rsidRPr="00940487" w:rsidRDefault="00EB015D" w:rsidP="00835E0A">
            <w:pPr>
              <w:ind w:left="720"/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key-working role</w:t>
            </w:r>
          </w:p>
          <w:p w14:paraId="299D2345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 xml:space="preserve">Experience of working with ex-offenders </w:t>
            </w:r>
          </w:p>
          <w:p w14:paraId="0C5EE79C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Experience of working with people with multiple, complex needs</w:t>
            </w:r>
          </w:p>
          <w:p w14:paraId="2FE80179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 xml:space="preserve">Experience of working with people with a history of poor engagement </w:t>
            </w:r>
          </w:p>
          <w:p w14:paraId="728D4277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Experience and knowledge of working within a harm reduction framework</w:t>
            </w:r>
          </w:p>
          <w:p w14:paraId="303BC252" w14:textId="77777777" w:rsidR="00EB015D" w:rsidRPr="00EB015D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Experience of working with BME communities and understanding the difficulties faced by them with regard to mental health</w:t>
            </w:r>
          </w:p>
          <w:p w14:paraId="7F9A9DA0" w14:textId="77777777" w:rsidR="00EB015D" w:rsidRPr="00940487" w:rsidRDefault="00EB015D" w:rsidP="00835E0A">
            <w:pPr>
              <w:ind w:left="720"/>
              <w:rPr>
                <w:rFonts w:ascii="Calibri" w:hAnsi="Calibri"/>
              </w:rPr>
            </w:pPr>
          </w:p>
          <w:p w14:paraId="699DFB28" w14:textId="77777777" w:rsidR="00EB015D" w:rsidRPr="00940487" w:rsidRDefault="00EB015D" w:rsidP="00835E0A">
            <w:pPr>
              <w:rPr>
                <w:rFonts w:ascii="Calibri" w:hAnsi="Calibri"/>
                <w:b/>
                <w:u w:val="single"/>
              </w:rPr>
            </w:pPr>
            <w:r w:rsidRPr="00940487">
              <w:rPr>
                <w:rFonts w:ascii="Calibri" w:hAnsi="Calibri"/>
                <w:b/>
                <w:u w:val="single"/>
              </w:rPr>
              <w:t>Knowledge Skills and Abilities</w:t>
            </w:r>
          </w:p>
          <w:p w14:paraId="6CB92D6E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An ability to monitor progress, collate information and write reports</w:t>
            </w:r>
          </w:p>
          <w:p w14:paraId="1710D77D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use Microsoft software (including Outlook, Word, Excel &amp; Teams) and EACH’s Service User Database</w:t>
            </w:r>
          </w:p>
          <w:p w14:paraId="7C279A11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communicate effectively with clients, professionals and agencies</w:t>
            </w:r>
          </w:p>
          <w:p w14:paraId="164E7F35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work both independently and as part of a team</w:t>
            </w:r>
          </w:p>
          <w:p w14:paraId="5C72BFA3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deal with emergencies and unexpected situations</w:t>
            </w:r>
          </w:p>
          <w:p w14:paraId="392EB093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maintain confidentiality</w:t>
            </w:r>
          </w:p>
          <w:p w14:paraId="4F38C181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maintain professional boundaries</w:t>
            </w:r>
          </w:p>
          <w:p w14:paraId="4F64645A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 xml:space="preserve">Ability to promote and facilitate user involvement, and an understanding of benefits of service user empowerment </w:t>
            </w:r>
          </w:p>
          <w:p w14:paraId="596ABF83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liaise with a variety of agencies and their representatives in order to provide a co-ordinated service</w:t>
            </w:r>
          </w:p>
          <w:p w14:paraId="6F41F73A" w14:textId="77777777" w:rsidR="00EB015D" w:rsidRPr="00940487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Good knowledge of health and safety and housing management issues</w:t>
            </w:r>
          </w:p>
          <w:p w14:paraId="50B668D3" w14:textId="77777777" w:rsidR="00EB015D" w:rsidRPr="00EB015D" w:rsidRDefault="00EB015D" w:rsidP="00EB015D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work flexible hours</w:t>
            </w:r>
            <w:bookmarkStart w:id="0" w:name="_GoBack"/>
            <w:bookmarkEnd w:id="0"/>
          </w:p>
        </w:tc>
      </w:tr>
      <w:tr w:rsidR="00EB015D" w:rsidRPr="00940487" w14:paraId="4A960988" w14:textId="77777777" w:rsidTr="005D7911">
        <w:trPr>
          <w:cantSplit/>
          <w:trHeight w:val="305"/>
        </w:trPr>
        <w:tc>
          <w:tcPr>
            <w:tcW w:w="9895" w:type="dxa"/>
          </w:tcPr>
          <w:p w14:paraId="389516BC" w14:textId="77777777" w:rsidR="00EB015D" w:rsidRPr="00940487" w:rsidRDefault="00EB015D" w:rsidP="00835E0A">
            <w:pPr>
              <w:rPr>
                <w:rFonts w:ascii="Calibri" w:hAnsi="Calibri"/>
                <w:b/>
              </w:rPr>
            </w:pPr>
            <w:r w:rsidRPr="00940487">
              <w:rPr>
                <w:rFonts w:ascii="Calibri" w:hAnsi="Calibri"/>
                <w:b/>
              </w:rPr>
              <w:t>DESIRABLE CRITERIA</w:t>
            </w:r>
          </w:p>
        </w:tc>
      </w:tr>
      <w:tr w:rsidR="00EB015D" w:rsidRPr="00475C4C" w14:paraId="5D2EDD93" w14:textId="77777777" w:rsidTr="005D7911">
        <w:trPr>
          <w:cantSplit/>
          <w:trHeight w:val="525"/>
        </w:trPr>
        <w:tc>
          <w:tcPr>
            <w:tcW w:w="9895" w:type="dxa"/>
          </w:tcPr>
          <w:p w14:paraId="78F88689" w14:textId="77777777" w:rsidR="00EB015D" w:rsidRPr="00940487" w:rsidRDefault="00EB015D" w:rsidP="00835E0A">
            <w:pPr>
              <w:rPr>
                <w:rFonts w:ascii="Calibri" w:hAnsi="Calibri"/>
                <w:b/>
                <w:u w:val="single"/>
              </w:rPr>
            </w:pPr>
            <w:r w:rsidRPr="00940487">
              <w:rPr>
                <w:rFonts w:ascii="Calibri" w:hAnsi="Calibri"/>
                <w:b/>
                <w:u w:val="single"/>
              </w:rPr>
              <w:t>Education &amp; Experience</w:t>
            </w:r>
          </w:p>
          <w:p w14:paraId="714E37B1" w14:textId="77777777" w:rsidR="00EB015D" w:rsidRPr="00940487" w:rsidRDefault="00EB015D" w:rsidP="00EB015D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Experience of providing housing related support</w:t>
            </w:r>
          </w:p>
          <w:p w14:paraId="60BB804D" w14:textId="77777777" w:rsidR="00EB015D" w:rsidRPr="00940487" w:rsidRDefault="00EB015D" w:rsidP="00EB015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 xml:space="preserve">Experience of working with the Probation Service </w:t>
            </w:r>
          </w:p>
          <w:p w14:paraId="143605AF" w14:textId="77777777" w:rsidR="00EB015D" w:rsidRPr="00940487" w:rsidRDefault="00EB015D" w:rsidP="00EB015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NVQ 2/3 Health and Social Care</w:t>
            </w:r>
          </w:p>
          <w:p w14:paraId="7784B9C7" w14:textId="77777777" w:rsidR="00EB015D" w:rsidRPr="00940487" w:rsidRDefault="00EB015D" w:rsidP="00835E0A">
            <w:pPr>
              <w:rPr>
                <w:rFonts w:ascii="Calibri" w:hAnsi="Calibri"/>
              </w:rPr>
            </w:pPr>
          </w:p>
          <w:p w14:paraId="39D7F1C4" w14:textId="77777777" w:rsidR="00EB015D" w:rsidRPr="00940487" w:rsidRDefault="00EB015D" w:rsidP="00835E0A">
            <w:pPr>
              <w:rPr>
                <w:rFonts w:ascii="Calibri" w:hAnsi="Calibri"/>
              </w:rPr>
            </w:pPr>
            <w:r w:rsidRPr="00940487">
              <w:rPr>
                <w:rFonts w:ascii="Calibri" w:hAnsi="Calibri"/>
                <w:b/>
                <w:u w:val="single"/>
              </w:rPr>
              <w:t>Knowledge Skills and Abilities</w:t>
            </w:r>
          </w:p>
          <w:p w14:paraId="2C62CA64" w14:textId="77777777" w:rsidR="00EB015D" w:rsidRPr="00940487" w:rsidRDefault="00EB015D" w:rsidP="00EB015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Knowledge of community languages e.g. Hindi/Punjabi/ Somali/Polish/British Sign Language</w:t>
            </w:r>
          </w:p>
          <w:p w14:paraId="64FB1E2A" w14:textId="77777777" w:rsidR="00EB015D" w:rsidRPr="00940487" w:rsidRDefault="00EB015D" w:rsidP="00EB015D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40487">
              <w:rPr>
                <w:rFonts w:ascii="Calibri" w:hAnsi="Calibri"/>
              </w:rPr>
              <w:t>Ability to develop and promote EACH’s Housing Related Support Service</w:t>
            </w:r>
          </w:p>
          <w:p w14:paraId="10C1282C" w14:textId="77777777" w:rsidR="00EB015D" w:rsidRPr="00045F1C" w:rsidRDefault="00EB015D" w:rsidP="00835E0A">
            <w:pPr>
              <w:ind w:left="720"/>
              <w:rPr>
                <w:rFonts w:ascii="Calibri" w:hAnsi="Calibri"/>
              </w:rPr>
            </w:pPr>
          </w:p>
        </w:tc>
      </w:tr>
    </w:tbl>
    <w:p w14:paraId="69F73614" w14:textId="77777777" w:rsidR="00402475" w:rsidRDefault="00402475" w:rsidP="00402475"/>
    <w:sectPr w:rsidR="00402475" w:rsidSect="00BB4DF1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pgBorders w:offsetFrom="page">
        <w:top w:val="tornPaperBlack" w:sz="26" w:space="24" w:color="538135"/>
        <w:left w:val="tornPaperBlack" w:sz="26" w:space="24" w:color="538135"/>
        <w:bottom w:val="tornPaperBlack" w:sz="26" w:space="24" w:color="538135"/>
        <w:right w:val="tornPaperBlack" w:sz="26" w:space="24" w:color="53813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8058" w14:textId="77777777" w:rsidR="00FB4BA7" w:rsidRDefault="00402475">
      <w:r>
        <w:separator/>
      </w:r>
    </w:p>
  </w:endnote>
  <w:endnote w:type="continuationSeparator" w:id="0">
    <w:p w14:paraId="1BB4F811" w14:textId="77777777" w:rsidR="00FB4BA7" w:rsidRDefault="0040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149D" w14:textId="77777777" w:rsidR="00C57E82" w:rsidRPr="00BB4DF1" w:rsidRDefault="00EB015D">
    <w:pPr>
      <w:pStyle w:val="Footer"/>
      <w:jc w:val="center"/>
      <w:rPr>
        <w:rFonts w:ascii="Calibri" w:hAnsi="Calibri"/>
        <w:sz w:val="22"/>
        <w:szCs w:val="20"/>
      </w:rPr>
    </w:pPr>
    <w:r w:rsidRPr="00BB4DF1">
      <w:rPr>
        <w:rFonts w:ascii="Calibri" w:hAnsi="Calibri"/>
        <w:sz w:val="22"/>
        <w:szCs w:val="20"/>
      </w:rPr>
      <w:fldChar w:fldCharType="begin"/>
    </w:r>
    <w:r w:rsidRPr="00BB4DF1">
      <w:rPr>
        <w:rFonts w:ascii="Calibri" w:hAnsi="Calibri"/>
        <w:sz w:val="22"/>
        <w:szCs w:val="20"/>
      </w:rPr>
      <w:instrText xml:space="preserve"> PAGE   \* MERGEFORMAT </w:instrText>
    </w:r>
    <w:r w:rsidRPr="00BB4DF1">
      <w:rPr>
        <w:rFonts w:ascii="Calibri" w:hAnsi="Calibri"/>
        <w:sz w:val="22"/>
        <w:szCs w:val="20"/>
      </w:rPr>
      <w:fldChar w:fldCharType="separate"/>
    </w:r>
    <w:r>
      <w:rPr>
        <w:rFonts w:ascii="Calibri" w:hAnsi="Calibri"/>
        <w:noProof/>
        <w:sz w:val="22"/>
        <w:szCs w:val="20"/>
      </w:rPr>
      <w:t>1</w:t>
    </w:r>
    <w:r w:rsidRPr="00BB4DF1">
      <w:rPr>
        <w:rFonts w:ascii="Calibri" w:hAnsi="Calibri"/>
        <w:noProof/>
        <w:sz w:val="22"/>
        <w:szCs w:val="20"/>
      </w:rPr>
      <w:fldChar w:fldCharType="end"/>
    </w:r>
  </w:p>
  <w:p w14:paraId="0663857C" w14:textId="77777777" w:rsidR="00C57E82" w:rsidRPr="00735C74" w:rsidRDefault="00EB015D" w:rsidP="004C3C6B">
    <w:pPr>
      <w:pStyle w:val="Footer"/>
      <w:tabs>
        <w:tab w:val="clear" w:pos="4680"/>
        <w:tab w:val="clear" w:pos="9360"/>
        <w:tab w:val="left" w:pos="7740"/>
      </w:tabs>
      <w:rPr>
        <w:rFonts w:asciiTheme="minorHAnsi" w:hAnsiTheme="minorHAnsi" w:cstheme="minorHAnsi"/>
        <w:i/>
        <w:sz w:val="16"/>
        <w:szCs w:val="16"/>
      </w:rPr>
    </w:pPr>
    <w:r w:rsidRPr="00735C74">
      <w:rPr>
        <w:rFonts w:asciiTheme="minorHAnsi" w:hAnsiTheme="minorHAnsi" w:cstheme="minorHAnsi"/>
        <w:i/>
        <w:sz w:val="16"/>
        <w:szCs w:val="16"/>
      </w:rPr>
      <w:t xml:space="preserve">Issued December 2021 </w:t>
    </w:r>
    <w:r w:rsidRPr="00735C74">
      <w:rPr>
        <w:rFonts w:asciiTheme="minorHAnsi" w:hAnsiTheme="minorHAnsi" w:cstheme="minorHAns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FED9" w14:textId="77777777" w:rsidR="00FB4BA7" w:rsidRDefault="00402475">
      <w:r>
        <w:separator/>
      </w:r>
    </w:p>
  </w:footnote>
  <w:footnote w:type="continuationSeparator" w:id="0">
    <w:p w14:paraId="1D74E3A0" w14:textId="77777777" w:rsidR="00FB4BA7" w:rsidRDefault="0040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940A" w14:textId="77777777" w:rsidR="00C57E82" w:rsidRDefault="00EB015D" w:rsidP="00353E94">
    <w:pPr>
      <w:pStyle w:val="Header"/>
      <w:jc w:val="center"/>
      <w:rPr>
        <w:sz w:val="32"/>
        <w:szCs w:val="32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555CD01" wp14:editId="3A52BD37">
          <wp:simplePos x="0" y="0"/>
          <wp:positionH relativeFrom="column">
            <wp:posOffset>2490470</wp:posOffset>
          </wp:positionH>
          <wp:positionV relativeFrom="paragraph">
            <wp:posOffset>-12065</wp:posOffset>
          </wp:positionV>
          <wp:extent cx="934085" cy="643890"/>
          <wp:effectExtent l="0" t="0" r="0" b="3810"/>
          <wp:wrapSquare wrapText="bothSides"/>
          <wp:docPr id="1" name="Picture 1" descr="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C0BCA" w14:textId="77777777" w:rsidR="00C57E82" w:rsidRDefault="005D7911" w:rsidP="00353E94">
    <w:pPr>
      <w:pStyle w:val="Header"/>
      <w:jc w:val="center"/>
      <w:rPr>
        <w:sz w:val="32"/>
        <w:szCs w:val="32"/>
      </w:rPr>
    </w:pPr>
  </w:p>
  <w:p w14:paraId="30FD1B27" w14:textId="77777777" w:rsidR="00C57E82" w:rsidRDefault="005D7911" w:rsidP="004C3C6B">
    <w:pPr>
      <w:pStyle w:val="Header"/>
      <w:rPr>
        <w:sz w:val="32"/>
        <w:szCs w:val="32"/>
      </w:rPr>
    </w:pPr>
  </w:p>
  <w:p w14:paraId="790767AE" w14:textId="42E97892" w:rsidR="00C57E82" w:rsidRPr="005D7911" w:rsidRDefault="005D7911" w:rsidP="005D791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5D7911">
      <w:rPr>
        <w:rFonts w:asciiTheme="minorHAnsi" w:hAnsiTheme="minorHAnsi" w:cstheme="minorHAnsi"/>
        <w:b/>
        <w:sz w:val="28"/>
        <w:szCs w:val="28"/>
      </w:rPr>
      <w:t>Specialist Housing Support Worker (Substance Misuse)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532"/>
    <w:multiLevelType w:val="hybridMultilevel"/>
    <w:tmpl w:val="37F2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82D"/>
    <w:multiLevelType w:val="hybridMultilevel"/>
    <w:tmpl w:val="985C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5820"/>
    <w:multiLevelType w:val="hybridMultilevel"/>
    <w:tmpl w:val="36667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162D8"/>
    <w:multiLevelType w:val="hybridMultilevel"/>
    <w:tmpl w:val="72905D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12508"/>
    <w:multiLevelType w:val="hybridMultilevel"/>
    <w:tmpl w:val="C0AE6E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760B9"/>
    <w:multiLevelType w:val="hybridMultilevel"/>
    <w:tmpl w:val="AA1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1B4C"/>
    <w:multiLevelType w:val="hybridMultilevel"/>
    <w:tmpl w:val="C252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4FC9"/>
    <w:multiLevelType w:val="hybridMultilevel"/>
    <w:tmpl w:val="115EA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5D"/>
    <w:rsid w:val="00316990"/>
    <w:rsid w:val="00402475"/>
    <w:rsid w:val="005D7911"/>
    <w:rsid w:val="00735C74"/>
    <w:rsid w:val="009E6A51"/>
    <w:rsid w:val="00B32CC9"/>
    <w:rsid w:val="00EB015D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E4707"/>
  <w15:chartTrackingRefBased/>
  <w15:docId w15:val="{9F45C3E4-B6B5-40AF-98EA-283D464B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15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01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015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1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01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EB015D"/>
    <w:pPr>
      <w:tabs>
        <w:tab w:val="center" w:pos="4153"/>
        <w:tab w:val="right" w:pos="8306"/>
      </w:tabs>
    </w:pPr>
    <w:rPr>
      <w:rFonts w:ascii="Foundry Form Sans" w:hAnsi="Foundry Form San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B015D"/>
    <w:rPr>
      <w:rFonts w:ascii="Foundry Form Sans" w:eastAsia="Times New Roman" w:hAnsi="Foundry Form San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B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5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0F1-6924-4C88-8B61-624A39D9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Golaid</dc:creator>
  <cp:keywords/>
  <dc:description/>
  <cp:lastModifiedBy>Kam Loi</cp:lastModifiedBy>
  <cp:revision>5</cp:revision>
  <cp:lastPrinted>2022-01-05T13:54:00Z</cp:lastPrinted>
  <dcterms:created xsi:type="dcterms:W3CDTF">2021-12-14T17:13:00Z</dcterms:created>
  <dcterms:modified xsi:type="dcterms:W3CDTF">2022-04-29T09:06:00Z</dcterms:modified>
</cp:coreProperties>
</file>